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6A834" w14:textId="195DBB98" w:rsidR="00FD0EC8" w:rsidRDefault="00FD0EC8" w:rsidP="00FD0EC8">
      <w:pPr>
        <w:jc w:val="right"/>
        <w:rPr>
          <w:rFonts w:asciiTheme="minorBidi" w:hAnsiTheme="minorBidi" w:cstheme="minorBidi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22ED4E9E" wp14:editId="4A8632F5">
            <wp:extent cx="1504950" cy="752475"/>
            <wp:effectExtent l="0" t="0" r="0" b="9525"/>
            <wp:docPr id="1" name="Picture 1" descr="cid:image002.png@01D9CB78.BBC40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CB78.BBC404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7CC5E" w14:textId="493B2CE8" w:rsidR="00FD0EC8" w:rsidRDefault="00FD0EC8" w:rsidP="00FD0EC8">
      <w:pPr>
        <w:rPr>
          <w:rFonts w:asciiTheme="minorBidi" w:hAnsiTheme="minorBidi" w:cstheme="minorBidi"/>
          <w:sz w:val="32"/>
          <w:szCs w:val="32"/>
        </w:rPr>
      </w:pPr>
      <w:r w:rsidRPr="00FD0EC8">
        <w:rPr>
          <w:rFonts w:asciiTheme="minorBidi" w:hAnsiTheme="minorBidi" w:cstheme="minorBidi" w:hint="cs"/>
          <w:sz w:val="32"/>
          <w:szCs w:val="32"/>
          <w:cs/>
        </w:rPr>
        <w:t>ข่าวประชาสัมพันธ์</w:t>
      </w:r>
    </w:p>
    <w:p w14:paraId="475B37CB" w14:textId="77777777" w:rsidR="00FD0EC8" w:rsidRPr="00FD0EC8" w:rsidRDefault="00FD0EC8" w:rsidP="00FD0EC8">
      <w:pPr>
        <w:rPr>
          <w:rFonts w:asciiTheme="minorBidi" w:hAnsiTheme="minorBidi" w:cstheme="minorBidi" w:hint="cs"/>
          <w:sz w:val="32"/>
          <w:szCs w:val="32"/>
          <w:cs/>
        </w:rPr>
      </w:pPr>
    </w:p>
    <w:p w14:paraId="25EDACC5" w14:textId="117155CC" w:rsidR="002E5264" w:rsidRDefault="002E5264" w:rsidP="00AC3D13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bookmarkStart w:id="0" w:name="_GoBack"/>
      <w:r w:rsidRPr="00FD0EC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="0012450F" w:rsidRPr="00FD0EC8">
        <w:rPr>
          <w:rFonts w:asciiTheme="minorBidi" w:hAnsiTheme="minorBidi" w:cstheme="minorBidi" w:hint="cs"/>
          <w:b/>
          <w:bCs/>
          <w:sz w:val="32"/>
          <w:szCs w:val="32"/>
          <w:cs/>
        </w:rPr>
        <w:t>จับ</w:t>
      </w:r>
      <w:r w:rsidR="001905D6" w:rsidRPr="00FD0EC8">
        <w:rPr>
          <w:rFonts w:asciiTheme="minorBidi" w:hAnsiTheme="minorBidi" w:cstheme="minorBidi" w:hint="cs"/>
          <w:b/>
          <w:bCs/>
          <w:sz w:val="32"/>
          <w:szCs w:val="32"/>
          <w:cs/>
        </w:rPr>
        <w:t>มือ</w:t>
      </w:r>
      <w:r w:rsidR="00AC3D13" w:rsidRPr="00FD0EC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AC3D13" w:rsidRPr="00FD0EC8">
        <w:rPr>
          <w:rFonts w:asciiTheme="minorBidi" w:hAnsiTheme="minorBidi" w:cstheme="minorBidi" w:hint="cs"/>
          <w:b/>
          <w:bCs/>
          <w:sz w:val="32"/>
          <w:szCs w:val="32"/>
          <w:cs/>
        </w:rPr>
        <w:t>สคทช. ร่วมพัฒนาต้นแบบการใช้</w:t>
      </w:r>
      <w:r w:rsidRPr="00FD0EC8">
        <w:rPr>
          <w:rFonts w:asciiTheme="minorBidi" w:hAnsiTheme="minorBidi" w:cstheme="minorBidi"/>
          <w:b/>
          <w:bCs/>
          <w:sz w:val="32"/>
          <w:szCs w:val="32"/>
          <w:cs/>
        </w:rPr>
        <w:t>ที่ดิน</w:t>
      </w:r>
      <w:r w:rsidR="00AC3D13" w:rsidRPr="00FD0EC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ให้เกิดประโยชน์สูงสุด ตามแนวทาง </w:t>
      </w:r>
      <w:r w:rsidR="00AC3D13" w:rsidRPr="00FD0EC8">
        <w:rPr>
          <w:rFonts w:asciiTheme="minorBidi" w:hAnsiTheme="minorBidi" w:cstheme="minorBidi"/>
          <w:b/>
          <w:bCs/>
          <w:sz w:val="32"/>
          <w:szCs w:val="32"/>
        </w:rPr>
        <w:t xml:space="preserve">ESG 4 Plus </w:t>
      </w:r>
      <w:r w:rsidR="00AC3D13" w:rsidRPr="00FD0EC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และโมเดลเศรษฐกิจ </w:t>
      </w:r>
      <w:r w:rsidR="00AC3D13" w:rsidRPr="00FD0EC8">
        <w:rPr>
          <w:rFonts w:asciiTheme="minorBidi" w:hAnsiTheme="minorBidi" w:cstheme="minorBidi"/>
          <w:b/>
          <w:bCs/>
          <w:sz w:val="32"/>
          <w:szCs w:val="32"/>
        </w:rPr>
        <w:t>BCG</w:t>
      </w:r>
      <w:bookmarkEnd w:id="0"/>
    </w:p>
    <w:p w14:paraId="43F5289C" w14:textId="77777777" w:rsidR="00FD0EC8" w:rsidRDefault="00FD0EC8" w:rsidP="00AC3D13">
      <w:pPr>
        <w:jc w:val="center"/>
        <w:rPr>
          <w:rFonts w:asciiTheme="minorBidi" w:hAnsiTheme="minorBidi" w:cstheme="minorBidi" w:hint="cs"/>
          <w:b/>
          <w:bCs/>
          <w:sz w:val="32"/>
          <w:szCs w:val="32"/>
        </w:rPr>
      </w:pPr>
    </w:p>
    <w:p w14:paraId="1CB16F7F" w14:textId="01F5971E" w:rsidR="00FD0EC8" w:rsidRPr="00FD0EC8" w:rsidRDefault="00FD0EC8" w:rsidP="00AC3D13">
      <w:pPr>
        <w:jc w:val="center"/>
        <w:rPr>
          <w:rFonts w:asciiTheme="minorBidi" w:hAnsiTheme="minorBidi" w:cstheme="minorBidi" w:hint="cs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noProof/>
          <w:sz w:val="32"/>
          <w:szCs w:val="32"/>
        </w:rPr>
        <w:drawing>
          <wp:inline distT="0" distB="0" distL="0" distR="0" wp14:anchorId="45B30C40" wp14:editId="48E84379">
            <wp:extent cx="5850890" cy="32512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565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F58DD" w14:textId="77777777" w:rsidR="002E5264" w:rsidRPr="00FD0EC8" w:rsidRDefault="002E5264">
      <w:pPr>
        <w:rPr>
          <w:rFonts w:asciiTheme="minorBidi" w:hAnsiTheme="minorBidi" w:cstheme="minorBidi"/>
          <w:b/>
          <w:bCs/>
          <w:sz w:val="32"/>
          <w:szCs w:val="32"/>
        </w:rPr>
      </w:pPr>
    </w:p>
    <w:p w14:paraId="53A245EB" w14:textId="45AAE986" w:rsidR="002E5264" w:rsidRPr="00FD0EC8" w:rsidRDefault="00275E4F" w:rsidP="00FD0EC8">
      <w:pPr>
        <w:ind w:firstLine="720"/>
        <w:jc w:val="thaiDistribute"/>
        <w:rPr>
          <w:rFonts w:ascii="Cordia New" w:hAnsi="Cordia New" w:cs="Cordia New"/>
          <w:color w:val="FF0000"/>
          <w:sz w:val="32"/>
          <w:szCs w:val="32"/>
        </w:rPr>
      </w:pPr>
      <w:r w:rsidRPr="00FD0EC8">
        <w:rPr>
          <w:rFonts w:asciiTheme="minorBidi" w:hAnsiTheme="minorBidi" w:cstheme="minorBidi" w:hint="cs"/>
          <w:sz w:val="32"/>
          <w:szCs w:val="32"/>
          <w:cs/>
        </w:rPr>
        <w:t>ดร.</w:t>
      </w:r>
      <w:r w:rsidR="002E5264" w:rsidRPr="00FD0EC8">
        <w:rPr>
          <w:rFonts w:asciiTheme="minorBidi" w:hAnsiTheme="minorBidi" w:cstheme="minorBidi"/>
          <w:sz w:val="32"/>
          <w:szCs w:val="32"/>
          <w:cs/>
        </w:rPr>
        <w:t>ชนะ ภูมี ผู้ช่วยผู้จัดการใหญ่-การบริหารความยั่งยืน</w:t>
      </w:r>
      <w:r w:rsidR="002E5264" w:rsidRPr="00FD0EC8">
        <w:rPr>
          <w:rFonts w:asciiTheme="minorBidi" w:hAnsiTheme="minorBidi" w:cstheme="minorBidi"/>
          <w:sz w:val="32"/>
          <w:szCs w:val="32"/>
          <w:cs/>
          <w:lang w:val="en-GB"/>
        </w:rPr>
        <w:t xml:space="preserve"> เอสซีจี</w:t>
      </w:r>
      <w:r w:rsidR="002E5264" w:rsidRPr="00FD0EC8">
        <w:rPr>
          <w:rFonts w:asciiTheme="minorBidi" w:hAnsiTheme="minorBidi" w:cstheme="minorBidi" w:hint="cs"/>
          <w:sz w:val="32"/>
          <w:szCs w:val="32"/>
          <w:cs/>
          <w:lang w:val="en-GB"/>
        </w:rPr>
        <w:t xml:space="preserve"> </w:t>
      </w:r>
      <w:r w:rsidR="001905D6" w:rsidRPr="00FD0EC8">
        <w:rPr>
          <w:rFonts w:asciiTheme="minorBidi" w:hAnsiTheme="minorBidi" w:cstheme="minorBidi" w:hint="cs"/>
          <w:sz w:val="32"/>
          <w:szCs w:val="32"/>
          <w:cs/>
          <w:lang w:val="en-GB"/>
        </w:rPr>
        <w:t>และ</w:t>
      </w:r>
      <w:r w:rsidR="002E5264" w:rsidRPr="00FD0EC8">
        <w:rPr>
          <w:rFonts w:asciiTheme="minorBidi" w:hAnsiTheme="minorBidi" w:cstheme="minorBidi" w:hint="cs"/>
          <w:sz w:val="32"/>
          <w:szCs w:val="32"/>
          <w:cs/>
          <w:lang w:val="en-GB"/>
        </w:rPr>
        <w:t xml:space="preserve"> </w:t>
      </w:r>
      <w:r w:rsidR="002E5264" w:rsidRPr="00FD0EC8">
        <w:rPr>
          <w:rFonts w:asciiTheme="minorBidi" w:hAnsiTheme="minorBidi" w:cstheme="minorBidi"/>
          <w:sz w:val="32"/>
          <w:szCs w:val="32"/>
          <w:cs/>
        </w:rPr>
        <w:t>ดร.รวีวรรณ ภูริเดช</w:t>
      </w:r>
      <w:r w:rsidR="002E5264" w:rsidRPr="00FD0EC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E5264" w:rsidRPr="00FD0EC8">
        <w:rPr>
          <w:rFonts w:asciiTheme="minorBidi" w:hAnsiTheme="minorBidi" w:cstheme="minorBidi"/>
          <w:sz w:val="32"/>
          <w:szCs w:val="32"/>
          <w:cs/>
        </w:rPr>
        <w:t>ผู้อำนวยการสำนักงานคณะกรรมการนโยบายที่ดิน</w:t>
      </w:r>
      <w:r w:rsidR="002E5264" w:rsidRPr="00FD0EC8">
        <w:rPr>
          <w:rFonts w:ascii="Cordia New" w:hAnsi="Cordia New" w:cs="Cordia New" w:hint="cs"/>
          <w:sz w:val="32"/>
          <w:szCs w:val="32"/>
          <w:cs/>
        </w:rPr>
        <w:t xml:space="preserve">แห่งชาติ </w:t>
      </w:r>
      <w:r w:rsidR="00742EF0" w:rsidRPr="00FD0EC8">
        <w:rPr>
          <w:rFonts w:ascii="Cordia New" w:hAnsi="Cordia New" w:cs="Cordia New" w:hint="cs"/>
          <w:sz w:val="32"/>
          <w:szCs w:val="32"/>
          <w:cs/>
        </w:rPr>
        <w:t>(สคทช</w:t>
      </w:r>
      <w:r w:rsidRPr="00FD0EC8">
        <w:rPr>
          <w:rFonts w:ascii="Cordia New" w:hAnsi="Cordia New" w:cs="Cordia New" w:hint="cs"/>
          <w:sz w:val="32"/>
          <w:szCs w:val="32"/>
          <w:cs/>
        </w:rPr>
        <w:t>.</w:t>
      </w:r>
      <w:r w:rsidR="00742EF0" w:rsidRPr="00FD0EC8">
        <w:rPr>
          <w:rFonts w:ascii="Cordia New" w:hAnsi="Cordia New" w:cs="Cordia New" w:hint="cs"/>
          <w:sz w:val="32"/>
          <w:szCs w:val="32"/>
          <w:cs/>
        </w:rPr>
        <w:t>)</w:t>
      </w:r>
      <w:r w:rsidR="001905D6" w:rsidRPr="00FD0E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>ร่วม</w:t>
      </w:r>
      <w:r w:rsidR="0012450F" w:rsidRPr="00FD0EC8">
        <w:rPr>
          <w:rFonts w:ascii="Cordia New" w:hAnsi="Cordia New" w:cs="Cordia New" w:hint="cs"/>
          <w:sz w:val="32"/>
          <w:szCs w:val="32"/>
          <w:cs/>
        </w:rPr>
        <w:t>ลงนามความร่วมมือเพื่อ</w:t>
      </w:r>
      <w:r w:rsidR="002E5264" w:rsidRPr="00FD0EC8">
        <w:rPr>
          <w:rFonts w:ascii="Cordia New" w:hAnsi="Cordia New" w:cs="Cordia New" w:hint="cs"/>
          <w:sz w:val="32"/>
          <w:szCs w:val="32"/>
          <w:cs/>
        </w:rPr>
        <w:t xml:space="preserve">ยกระดับการใช้ประโยชน์ที่ดินในพื้นที่ คทช. ด้วยโมเดลเศรษฐกิจ </w:t>
      </w:r>
      <w:r w:rsidR="002E5264" w:rsidRPr="00FD0EC8">
        <w:rPr>
          <w:rFonts w:ascii="Cordia New" w:hAnsi="Cordia New" w:cs="Cordia New"/>
          <w:sz w:val="32"/>
          <w:szCs w:val="32"/>
        </w:rPr>
        <w:t xml:space="preserve">BCG </w:t>
      </w:r>
      <w:r w:rsidR="001905D6" w:rsidRPr="00FD0EC8">
        <w:rPr>
          <w:rFonts w:ascii="Cordia New" w:hAnsi="Cordia New" w:cs="Cordia New" w:hint="cs"/>
          <w:sz w:val="32"/>
          <w:szCs w:val="32"/>
          <w:cs/>
        </w:rPr>
        <w:t>ซึ่ง</w:t>
      </w:r>
      <w:r w:rsidR="002E5264" w:rsidRPr="00FD0EC8">
        <w:rPr>
          <w:rFonts w:ascii="Cordia New" w:hAnsi="Cordia New" w:cs="Cordia New" w:hint="cs"/>
          <w:sz w:val="32"/>
          <w:szCs w:val="32"/>
          <w:cs/>
        </w:rPr>
        <w:t>สอดคล้องกับ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>แนวทาง</w:t>
      </w:r>
      <w:r w:rsidR="001905D6" w:rsidRPr="00FD0E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905D6" w:rsidRPr="00FD0EC8">
        <w:rPr>
          <w:rFonts w:ascii="Cordia New" w:hAnsi="Cordia New" w:cs="Cordia New"/>
          <w:sz w:val="32"/>
          <w:szCs w:val="32"/>
        </w:rPr>
        <w:t>ESG</w:t>
      </w:r>
      <w:r w:rsidR="0012450F" w:rsidRPr="00FD0E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2450F" w:rsidRPr="00FD0EC8">
        <w:rPr>
          <w:rFonts w:ascii="Cordia New" w:hAnsi="Cordia New" w:cs="Cordia New"/>
          <w:sz w:val="32"/>
          <w:szCs w:val="32"/>
        </w:rPr>
        <w:t>4 Plus</w:t>
      </w:r>
      <w:r w:rsidR="001905D6" w:rsidRPr="00FD0EC8">
        <w:rPr>
          <w:rFonts w:ascii="Cordia New" w:hAnsi="Cordia New" w:cs="Cordia New"/>
          <w:sz w:val="32"/>
          <w:szCs w:val="32"/>
        </w:rPr>
        <w:t xml:space="preserve"> </w:t>
      </w:r>
      <w:r w:rsidR="00AC3D13" w:rsidRPr="00FD0EC8">
        <w:rPr>
          <w:rFonts w:ascii="Cordia New" w:hAnsi="Cordia New" w:cs="Cordia New" w:hint="cs"/>
          <w:sz w:val="32"/>
          <w:szCs w:val="32"/>
          <w:cs/>
        </w:rPr>
        <w:t xml:space="preserve">ของเอสซีจี 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742EF0" w:rsidRPr="00FD0EC8">
        <w:rPr>
          <w:rFonts w:ascii="Cordia New" w:hAnsi="Cordia New" w:cs="Cordia New" w:hint="cs"/>
          <w:sz w:val="32"/>
          <w:szCs w:val="32"/>
          <w:cs/>
        </w:rPr>
        <w:t>โดย</w:t>
      </w:r>
      <w:r w:rsidR="00AC3D13" w:rsidRPr="00FD0EC8">
        <w:rPr>
          <w:rFonts w:ascii="Cordia New" w:hAnsi="Cordia New" w:cs="Cordia New" w:hint="cs"/>
          <w:sz w:val="32"/>
          <w:szCs w:val="32"/>
          <w:cs/>
        </w:rPr>
        <w:t>มุ่งยกระดับความเป็นอยู่เกษตรกรในพื้นที่ คทช. ด้วยการส่งเสริมการปลูกพืชพลังงาน เช่น เนเปียร์ ไผ่ หรือกระถินเทพา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 xml:space="preserve"> เพื่อใช้</w:t>
      </w:r>
      <w:r w:rsidR="00AC3D13" w:rsidRPr="00FD0EC8">
        <w:rPr>
          <w:rFonts w:ascii="Cordia New" w:hAnsi="Cordia New" w:cs="Cordia New" w:hint="cs"/>
          <w:sz w:val="32"/>
          <w:szCs w:val="32"/>
          <w:cs/>
        </w:rPr>
        <w:t>เป็นเชื้อเพลิงทดแทน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 xml:space="preserve"> ซึ่งเป็น</w:t>
      </w:r>
      <w:r w:rsidR="00AC3D13" w:rsidRPr="00FD0EC8">
        <w:rPr>
          <w:rFonts w:ascii="Cordia New" w:hAnsi="Cordia New" w:cs="Cordia New" w:hint="cs"/>
          <w:sz w:val="32"/>
          <w:szCs w:val="32"/>
          <w:cs/>
        </w:rPr>
        <w:t>พลังงานหมุนเวียน</w:t>
      </w:r>
      <w:r w:rsidR="00AC3D13" w:rsidRPr="00FD0EC8">
        <w:rPr>
          <w:rFonts w:asciiTheme="minorBidi" w:hAnsiTheme="minorBidi" w:cstheme="minorBidi"/>
          <w:sz w:val="32"/>
          <w:szCs w:val="32"/>
          <w:cs/>
        </w:rPr>
        <w:t>ที่สะอาดและยั่งยืน</w:t>
      </w:r>
      <w:r w:rsidR="002037FD" w:rsidRPr="00FD0EC8">
        <w:rPr>
          <w:rFonts w:asciiTheme="minorBidi" w:hAnsiTheme="minorBidi" w:cstheme="minorBidi" w:hint="cs"/>
          <w:sz w:val="32"/>
          <w:szCs w:val="32"/>
          <w:cs/>
        </w:rPr>
        <w:t xml:space="preserve"> เพื่อผลักดัน </w:t>
      </w:r>
      <w:r w:rsidR="002037FD" w:rsidRPr="00FD0EC8">
        <w:rPr>
          <w:rFonts w:ascii="Cordia New" w:hAnsi="Cordia New" w:cs="Cordia New"/>
          <w:sz w:val="32"/>
          <w:szCs w:val="32"/>
        </w:rPr>
        <w:t>E</w:t>
      </w:r>
      <w:r w:rsidR="002037FD" w:rsidRPr="00FD0EC8">
        <w:rPr>
          <w:rFonts w:ascii="Cordia New" w:hAnsi="Cordia New" w:cs="Cordia New" w:hint="cs"/>
          <w:sz w:val="32"/>
          <w:szCs w:val="32"/>
        </w:rPr>
        <w:t>nergy Transition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 xml:space="preserve"> รวมทั้งการปลูกยูคาลิปตัสเป็นวัตถุดิบป้อนธุรกิจบรรจุภัณฑ์ และ</w:t>
      </w:r>
      <w:r w:rsidR="002E5264" w:rsidRPr="00FD0EC8">
        <w:rPr>
          <w:rFonts w:ascii="Cordia New" w:hAnsi="Cordia New" w:cs="Cordia New" w:hint="cs"/>
          <w:sz w:val="32"/>
          <w:szCs w:val="32"/>
          <w:cs/>
        </w:rPr>
        <w:t>ปลูกต้นไม้เพื่อนำไม้มาใช้ในอุตสาหกรรมก่อสร้าง</w:t>
      </w:r>
      <w:r w:rsidR="00AC3D13" w:rsidRPr="00FD0EC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037FD" w:rsidRPr="00FD0EC8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3CBB2DEB" w14:textId="38A876CD" w:rsidR="007A0199" w:rsidRPr="00FD0EC8" w:rsidRDefault="001905D6" w:rsidP="00FD0EC8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FD0EC8">
        <w:rPr>
          <w:rFonts w:asciiTheme="minorBidi" w:hAnsiTheme="minorBidi" w:cstheme="minorBidi" w:hint="cs"/>
          <w:sz w:val="32"/>
          <w:szCs w:val="32"/>
          <w:cs/>
        </w:rPr>
        <w:t>ความ</w:t>
      </w:r>
      <w:r w:rsidR="007A0199" w:rsidRPr="00FD0EC8">
        <w:rPr>
          <w:rFonts w:asciiTheme="minorBidi" w:hAnsiTheme="minorBidi" w:cstheme="minorBidi"/>
          <w:sz w:val="32"/>
          <w:szCs w:val="32"/>
          <w:cs/>
        </w:rPr>
        <w:t>ร่วมมือครั้งนี้จะ</w:t>
      </w:r>
      <w:r w:rsidRPr="00FD0EC8">
        <w:rPr>
          <w:rFonts w:asciiTheme="minorBidi" w:hAnsiTheme="minorBidi" w:cstheme="minorBidi" w:hint="cs"/>
          <w:sz w:val="32"/>
          <w:szCs w:val="32"/>
          <w:cs/>
        </w:rPr>
        <w:t>นำไปสู่การพัฒนา</w:t>
      </w:r>
      <w:r w:rsidR="007A0199" w:rsidRPr="00FD0EC8">
        <w:rPr>
          <w:rFonts w:asciiTheme="minorBidi" w:hAnsiTheme="minorBidi" w:cstheme="minorBidi"/>
          <w:sz w:val="32"/>
          <w:szCs w:val="32"/>
          <w:cs/>
        </w:rPr>
        <w:t>พื้นที่ต้นแบบในการใช้ประโยชน์ที่ดินให้เกิดมูลค่าสูงสุด แก้ปัญหาควา</w:t>
      </w:r>
      <w:r w:rsidR="002037FD" w:rsidRPr="00FD0EC8">
        <w:rPr>
          <w:rFonts w:asciiTheme="minorBidi" w:hAnsiTheme="minorBidi" w:cstheme="minorBidi" w:hint="cs"/>
          <w:sz w:val="32"/>
          <w:szCs w:val="32"/>
          <w:cs/>
        </w:rPr>
        <w:t>มยากจน ลด</w:t>
      </w:r>
      <w:r w:rsidR="007A0199" w:rsidRPr="00FD0EC8">
        <w:rPr>
          <w:rFonts w:asciiTheme="minorBidi" w:hAnsiTheme="minorBidi" w:cstheme="minorBidi"/>
          <w:sz w:val="32"/>
          <w:szCs w:val="32"/>
          <w:cs/>
        </w:rPr>
        <w:t>ความเหลื่อมล้ำในสังคม รวมถึงถ่ายทอดองค์ความรู้ พัฒนา</w:t>
      </w:r>
      <w:r w:rsidRPr="00FD0EC8">
        <w:rPr>
          <w:rFonts w:asciiTheme="minorBidi" w:hAnsiTheme="minorBidi" w:cstheme="minorBidi" w:hint="cs"/>
          <w:sz w:val="32"/>
          <w:szCs w:val="32"/>
          <w:cs/>
        </w:rPr>
        <w:t>ทักษะ</w:t>
      </w:r>
      <w:r w:rsidR="007A0199" w:rsidRPr="00FD0EC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A0199" w:rsidRPr="00FD0EC8">
        <w:rPr>
          <w:rFonts w:asciiTheme="minorBidi" w:hAnsiTheme="minorBidi" w:cstheme="minorBidi"/>
          <w:sz w:val="32"/>
          <w:szCs w:val="32"/>
          <w:cs/>
        </w:rPr>
        <w:t>และขยายผลสู่พื้นที่อื่นๆ</w:t>
      </w:r>
      <w:r w:rsidRPr="00FD0EC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A0199" w:rsidRPr="00FD0EC8">
        <w:rPr>
          <w:rFonts w:asciiTheme="minorBidi" w:hAnsiTheme="minorBidi" w:cstheme="minorBidi"/>
          <w:sz w:val="32"/>
          <w:szCs w:val="32"/>
          <w:cs/>
        </w:rPr>
        <w:t xml:space="preserve">ต่อไป </w:t>
      </w:r>
      <w:r w:rsidR="007A0199" w:rsidRPr="00FD0EC8">
        <w:rPr>
          <w:rFonts w:asciiTheme="minorBidi" w:hAnsiTheme="minorBidi" w:cstheme="minorBidi"/>
          <w:sz w:val="32"/>
          <w:szCs w:val="32"/>
          <w:cs/>
        </w:rPr>
        <w:tab/>
      </w:r>
    </w:p>
    <w:sectPr w:rsidR="007A0199" w:rsidRPr="00FD0EC8" w:rsidSect="00FD0E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52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712D6" w14:textId="77777777" w:rsidR="00A03B6F" w:rsidRDefault="00A03B6F" w:rsidP="001905D6">
      <w:r>
        <w:separator/>
      </w:r>
    </w:p>
  </w:endnote>
  <w:endnote w:type="continuationSeparator" w:id="0">
    <w:p w14:paraId="71C1AAF0" w14:textId="77777777" w:rsidR="00A03B6F" w:rsidRDefault="00A03B6F" w:rsidP="0019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92E92" w14:textId="77777777" w:rsidR="001905D6" w:rsidRDefault="001905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B5CF1" w14:textId="77777777" w:rsidR="001905D6" w:rsidRDefault="001905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1FC5A" w14:textId="77777777" w:rsidR="001905D6" w:rsidRDefault="00190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C99CD" w14:textId="77777777" w:rsidR="00A03B6F" w:rsidRDefault="00A03B6F" w:rsidP="001905D6">
      <w:r>
        <w:separator/>
      </w:r>
    </w:p>
  </w:footnote>
  <w:footnote w:type="continuationSeparator" w:id="0">
    <w:p w14:paraId="37BD839F" w14:textId="77777777" w:rsidR="00A03B6F" w:rsidRDefault="00A03B6F" w:rsidP="00190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194B5" w14:textId="77777777" w:rsidR="001905D6" w:rsidRDefault="001905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198A" w14:textId="77777777" w:rsidR="001905D6" w:rsidRDefault="001905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3E522" w14:textId="77777777" w:rsidR="001905D6" w:rsidRDefault="00190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552CB"/>
    <w:multiLevelType w:val="hybridMultilevel"/>
    <w:tmpl w:val="094C00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64"/>
    <w:rsid w:val="000D6C10"/>
    <w:rsid w:val="0012450F"/>
    <w:rsid w:val="001905D6"/>
    <w:rsid w:val="002037FD"/>
    <w:rsid w:val="00275E4F"/>
    <w:rsid w:val="002E5264"/>
    <w:rsid w:val="00742EF0"/>
    <w:rsid w:val="0078133F"/>
    <w:rsid w:val="007A0199"/>
    <w:rsid w:val="007D4164"/>
    <w:rsid w:val="009E6101"/>
    <w:rsid w:val="00A03B6F"/>
    <w:rsid w:val="00AC3D13"/>
    <w:rsid w:val="00DF2A54"/>
    <w:rsid w:val="00E041C0"/>
    <w:rsid w:val="00FD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B4BC"/>
  <w15:chartTrackingRefBased/>
  <w15:docId w15:val="{D556454B-114E-9541-8DC2-AAFD43D7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264"/>
    <w:pPr>
      <w:spacing w:after="200" w:line="276" w:lineRule="auto"/>
      <w:ind w:left="720"/>
      <w:contextualSpacing/>
    </w:pPr>
    <w:rPr>
      <w:rFonts w:cstheme="minorBidi"/>
      <w:kern w:val="0"/>
      <w:sz w:val="22"/>
      <w:szCs w:val="28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905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D6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1905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D6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9CB78.BBC404C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Parin Khantahiran</dc:creator>
  <cp:keywords/>
  <dc:description/>
  <cp:lastModifiedBy>Ratchava Kaewthong</cp:lastModifiedBy>
  <cp:revision>2</cp:revision>
  <dcterms:created xsi:type="dcterms:W3CDTF">2023-08-11T08:01:00Z</dcterms:created>
  <dcterms:modified xsi:type="dcterms:W3CDTF">2023-08-11T08:01:00Z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2023-08-09T05:31:01Z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9e50d8fb-b7bc-47cd-85e7-e72ce392730c</vt:lpwstr>
  </property>
  <property fmtid="{D5CDD505-2E9C-101B-9397-08002B2CF9AE}" pid="8" name="MSIP_Label_282ec11f-0307-4ba2-9c7f-1e910abb2b8a_ContentBits">
    <vt:lpwstr>0</vt:lpwstr>
  </property>
</Properties>
</file>